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F5" w:rsidRDefault="003526F5" w:rsidP="008B3155">
      <w:pPr>
        <w:pStyle w:val="Geenafstand"/>
        <w:rPr>
          <w:b/>
        </w:rPr>
      </w:pPr>
      <w:r>
        <w:rPr>
          <w:b/>
        </w:rPr>
        <w:t>POH dag Amstelland Zorg</w:t>
      </w:r>
    </w:p>
    <w:p w:rsidR="003526F5" w:rsidRDefault="003526F5" w:rsidP="008B3155">
      <w:pPr>
        <w:pStyle w:val="Geenafstand"/>
        <w:rPr>
          <w:b/>
        </w:rPr>
      </w:pPr>
    </w:p>
    <w:p w:rsidR="003526F5" w:rsidRDefault="003526F5" w:rsidP="008B3155">
      <w:pPr>
        <w:pStyle w:val="Geenafstand"/>
        <w:rPr>
          <w:b/>
        </w:rPr>
      </w:pPr>
      <w:r>
        <w:rPr>
          <w:b/>
        </w:rPr>
        <w:t>Datum: Donderdag 27 juni</w:t>
      </w:r>
    </w:p>
    <w:p w:rsidR="003526F5" w:rsidRDefault="003526F5" w:rsidP="008B3155">
      <w:pPr>
        <w:pStyle w:val="Geenafstand"/>
        <w:rPr>
          <w:b/>
        </w:rPr>
      </w:pPr>
    </w:p>
    <w:p w:rsidR="003526F5" w:rsidRDefault="003526F5" w:rsidP="008B3155">
      <w:pPr>
        <w:pStyle w:val="Geenafstand"/>
      </w:pPr>
    </w:p>
    <w:p w:rsidR="003526F5" w:rsidRPr="003526F5" w:rsidRDefault="003526F5" w:rsidP="008B3155">
      <w:pPr>
        <w:pStyle w:val="Geenafstand"/>
      </w:pPr>
      <w:r w:rsidRPr="003526F5">
        <w:t>Programma:</w:t>
      </w:r>
    </w:p>
    <w:p w:rsidR="008B3155" w:rsidRDefault="008B3155" w:rsidP="008B3155">
      <w:pPr>
        <w:pStyle w:val="Geenafstand"/>
      </w:pPr>
    </w:p>
    <w:p w:rsidR="008B3155" w:rsidRDefault="00F7599A" w:rsidP="008B3155">
      <w:pPr>
        <w:pStyle w:val="Geenafstand"/>
      </w:pPr>
      <w:r>
        <w:t xml:space="preserve">9.00 </w:t>
      </w:r>
      <w:r w:rsidR="00EE4E3E">
        <w:t>-    9.10</w:t>
      </w:r>
      <w:r w:rsidR="00EE4E3E">
        <w:tab/>
      </w:r>
      <w:r>
        <w:t>O</w:t>
      </w:r>
      <w:r w:rsidR="008B3155">
        <w:t>pening</w:t>
      </w:r>
    </w:p>
    <w:p w:rsidR="00F7599A" w:rsidRDefault="00F7599A" w:rsidP="008B3155">
      <w:pPr>
        <w:pStyle w:val="Geenafstand"/>
      </w:pPr>
      <w:r>
        <w:tab/>
      </w:r>
      <w:r>
        <w:tab/>
        <w:t>Bianca Raijmakers</w:t>
      </w:r>
    </w:p>
    <w:p w:rsidR="008B3155" w:rsidRDefault="008B3155" w:rsidP="008B3155">
      <w:pPr>
        <w:pStyle w:val="Geenafstand"/>
      </w:pPr>
    </w:p>
    <w:p w:rsidR="00076C92" w:rsidRDefault="00EE4E3E" w:rsidP="008B3155">
      <w:pPr>
        <w:pStyle w:val="Geenafstand"/>
      </w:pPr>
      <w:r>
        <w:t>9.10 –   9.40</w:t>
      </w:r>
      <w:r w:rsidR="00844493">
        <w:tab/>
      </w:r>
      <w:r w:rsidR="00076C92">
        <w:t>Psychologische aspecten na een maagverkleining</w:t>
      </w:r>
    </w:p>
    <w:p w:rsidR="00076C92" w:rsidRDefault="00076C92" w:rsidP="00076C92">
      <w:pPr>
        <w:pStyle w:val="Geenafstand"/>
        <w:ind w:left="708" w:firstLine="708"/>
      </w:pPr>
      <w:r>
        <w:t xml:space="preserve">Yvonne </w:t>
      </w:r>
      <w:proofErr w:type="spellStart"/>
      <w:r>
        <w:t>Swierenga</w:t>
      </w:r>
      <w:proofErr w:type="spellEnd"/>
      <w:r>
        <w:t>, psycholoog</w:t>
      </w:r>
    </w:p>
    <w:p w:rsidR="00EE4E3E" w:rsidRDefault="00EE4E3E" w:rsidP="00076C92">
      <w:pPr>
        <w:pStyle w:val="Geenafstand"/>
        <w:ind w:left="708" w:firstLine="708"/>
      </w:pPr>
    </w:p>
    <w:p w:rsidR="008B3155" w:rsidRDefault="00EE4E3E" w:rsidP="00EE4E3E">
      <w:pPr>
        <w:pStyle w:val="Geenafstand"/>
      </w:pPr>
      <w:r>
        <w:t xml:space="preserve">9.40 – 10.00      </w:t>
      </w:r>
      <w:r w:rsidR="00076C92">
        <w:t xml:space="preserve">Voeding </w:t>
      </w:r>
      <w:r w:rsidR="008B3155">
        <w:t xml:space="preserve">na </w:t>
      </w:r>
      <w:r w:rsidR="00076C92">
        <w:t xml:space="preserve">een </w:t>
      </w:r>
      <w:r w:rsidR="008B3155">
        <w:t xml:space="preserve">maagverkleining </w:t>
      </w:r>
    </w:p>
    <w:p w:rsidR="008B3155" w:rsidRDefault="00844493" w:rsidP="008B3155">
      <w:pPr>
        <w:pStyle w:val="Geenafstand"/>
      </w:pPr>
      <w:r>
        <w:tab/>
      </w:r>
      <w:r>
        <w:tab/>
        <w:t>Tilly Zuidema, diëtiste</w:t>
      </w:r>
    </w:p>
    <w:p w:rsidR="00EE4E3E" w:rsidRDefault="00EE4E3E" w:rsidP="008B3155">
      <w:pPr>
        <w:pStyle w:val="Geenafstand"/>
      </w:pPr>
    </w:p>
    <w:p w:rsidR="00EE4E3E" w:rsidRDefault="00EE4E3E" w:rsidP="008B3155">
      <w:pPr>
        <w:pStyle w:val="Geenafstand"/>
      </w:pPr>
      <w:r>
        <w:t>10.00 – 10.15   Koffie/thee</w:t>
      </w:r>
    </w:p>
    <w:p w:rsidR="00844493" w:rsidRDefault="00844493" w:rsidP="008B3155">
      <w:pPr>
        <w:pStyle w:val="Geenafstand"/>
      </w:pPr>
    </w:p>
    <w:p w:rsidR="008B3155" w:rsidRDefault="008B3155" w:rsidP="008B3155">
      <w:pPr>
        <w:pStyle w:val="Geenafstand"/>
      </w:pPr>
      <w:r>
        <w:t>10.15 – 10.</w:t>
      </w:r>
      <w:r w:rsidR="00CE1FF6">
        <w:t xml:space="preserve">45 </w:t>
      </w:r>
      <w:r w:rsidR="00844493">
        <w:tab/>
        <w:t>F</w:t>
      </w:r>
      <w:r w:rsidR="00CE1FF6">
        <w:t>undus</w:t>
      </w:r>
      <w:r w:rsidR="00844493">
        <w:t xml:space="preserve">onderzoek op </w:t>
      </w:r>
      <w:r w:rsidR="00CE1FF6">
        <w:t xml:space="preserve"> </w:t>
      </w:r>
      <w:r w:rsidR="00076C92">
        <w:t>diabetes</w:t>
      </w:r>
      <w:r w:rsidR="00844493">
        <w:t xml:space="preserve"> retinopathie</w:t>
      </w:r>
    </w:p>
    <w:p w:rsidR="008B3155" w:rsidRDefault="00844493" w:rsidP="008B3155">
      <w:pPr>
        <w:pStyle w:val="Geenafstand"/>
      </w:pPr>
      <w:r>
        <w:tab/>
      </w:r>
      <w:r>
        <w:tab/>
        <w:t>Sherny Kha, optometrist</w:t>
      </w:r>
    </w:p>
    <w:p w:rsidR="00844493" w:rsidRDefault="00844493" w:rsidP="008B3155">
      <w:pPr>
        <w:pStyle w:val="Geenafstand"/>
      </w:pPr>
    </w:p>
    <w:p w:rsidR="008B3155" w:rsidRDefault="008B3155" w:rsidP="00032FE6">
      <w:pPr>
        <w:pStyle w:val="Geenafstand"/>
      </w:pPr>
      <w:r>
        <w:t xml:space="preserve">10.45 – 11.45 </w:t>
      </w:r>
      <w:r w:rsidR="00076C92">
        <w:tab/>
        <w:t>Wondherkenning en wondbehandeling</w:t>
      </w:r>
    </w:p>
    <w:p w:rsidR="00844493" w:rsidRDefault="00844493" w:rsidP="00032FE6">
      <w:pPr>
        <w:pStyle w:val="Geenafstand"/>
      </w:pPr>
      <w:r>
        <w:tab/>
      </w:r>
      <w:r>
        <w:tab/>
        <w:t>Chr</w:t>
      </w:r>
      <w:r w:rsidR="00142B34">
        <w:t>is de Raaff, wondconsulente</w:t>
      </w:r>
    </w:p>
    <w:p w:rsidR="008B3155" w:rsidRDefault="008B3155" w:rsidP="008B3155">
      <w:pPr>
        <w:pStyle w:val="Geenafstand"/>
      </w:pPr>
    </w:p>
    <w:p w:rsidR="00844493" w:rsidRDefault="00EE4E3E" w:rsidP="008B3155">
      <w:pPr>
        <w:pStyle w:val="Geenafstand"/>
      </w:pPr>
      <w:r>
        <w:t>11.45 – 12.1</w:t>
      </w:r>
      <w:r w:rsidR="008B3155">
        <w:t xml:space="preserve">5 </w:t>
      </w:r>
      <w:r w:rsidR="00844493">
        <w:tab/>
        <w:t>Schildklier dysfunctie, wat kan de POH hiermee?</w:t>
      </w:r>
    </w:p>
    <w:p w:rsidR="008B3155" w:rsidRDefault="00844493" w:rsidP="008B3155">
      <w:pPr>
        <w:pStyle w:val="Geenafstand"/>
      </w:pPr>
      <w:r>
        <w:t xml:space="preserve">                             </w:t>
      </w:r>
      <w:r w:rsidR="00032FE6">
        <w:t>B</w:t>
      </w:r>
      <w:r>
        <w:t>rigitte van Oosten, huisarts Amstelveen</w:t>
      </w:r>
    </w:p>
    <w:p w:rsidR="00BE409A" w:rsidRDefault="00BE409A" w:rsidP="008B3155">
      <w:pPr>
        <w:pStyle w:val="Geenafstand"/>
      </w:pPr>
    </w:p>
    <w:p w:rsidR="00BE409A" w:rsidRDefault="00EE4E3E" w:rsidP="008B3155">
      <w:pPr>
        <w:pStyle w:val="Geenafstand"/>
      </w:pPr>
      <w:r>
        <w:t>12.15 – 12.4</w:t>
      </w:r>
      <w:r w:rsidR="00BE409A">
        <w:t>5</w:t>
      </w:r>
      <w:r w:rsidR="00BE409A">
        <w:tab/>
      </w:r>
      <w:proofErr w:type="spellStart"/>
      <w:r w:rsidR="00BE409A">
        <w:t>Intergrale</w:t>
      </w:r>
      <w:proofErr w:type="spellEnd"/>
      <w:r w:rsidR="00BE409A">
        <w:t xml:space="preserve"> ketenzorg</w:t>
      </w:r>
    </w:p>
    <w:p w:rsidR="00BE409A" w:rsidRDefault="00BE409A" w:rsidP="008B3155">
      <w:pPr>
        <w:pStyle w:val="Geenafstand"/>
      </w:pPr>
      <w:r>
        <w:t xml:space="preserve">                             Martijn Smit, projectleider brede chronische zorg</w:t>
      </w:r>
    </w:p>
    <w:p w:rsidR="008B3155" w:rsidRDefault="008B3155" w:rsidP="008B3155">
      <w:pPr>
        <w:pStyle w:val="Geenafstand"/>
      </w:pPr>
    </w:p>
    <w:p w:rsidR="008B3155" w:rsidRDefault="00EE4E3E" w:rsidP="008B3155">
      <w:pPr>
        <w:pStyle w:val="Geenafstand"/>
      </w:pPr>
      <w:r>
        <w:t>12.4</w:t>
      </w:r>
      <w:bookmarkStart w:id="0" w:name="_GoBack"/>
      <w:bookmarkEnd w:id="0"/>
      <w:r w:rsidR="00BE409A">
        <w:t xml:space="preserve">5 - </w:t>
      </w:r>
      <w:r w:rsidR="008B3155">
        <w:t xml:space="preserve"> 13.30 </w:t>
      </w:r>
      <w:r w:rsidR="00BE409A">
        <w:t xml:space="preserve">   Lunch</w:t>
      </w:r>
    </w:p>
    <w:p w:rsidR="008B3155" w:rsidRDefault="008B3155" w:rsidP="008B3155">
      <w:pPr>
        <w:pStyle w:val="Geenafstand"/>
      </w:pPr>
    </w:p>
    <w:p w:rsidR="00BE409A" w:rsidRDefault="008B3155" w:rsidP="008B3155">
      <w:pPr>
        <w:pStyle w:val="Geenafstand"/>
      </w:pPr>
      <w:r>
        <w:t>13.30 – 1</w:t>
      </w:r>
      <w:r w:rsidR="00BE409A">
        <w:t xml:space="preserve">6.30  </w:t>
      </w:r>
      <w:r w:rsidR="00BE409A">
        <w:tab/>
        <w:t>Gesprekstechnieken</w:t>
      </w:r>
    </w:p>
    <w:p w:rsidR="008B3155" w:rsidRDefault="00BE409A" w:rsidP="008B3155">
      <w:pPr>
        <w:pStyle w:val="Geenafstand"/>
      </w:pPr>
      <w:r>
        <w:t xml:space="preserve">                            Petra Zijderveld, Coach</w:t>
      </w:r>
      <w:r w:rsidR="0089630B">
        <w:t xml:space="preserve"> en mediator</w:t>
      </w:r>
    </w:p>
    <w:p w:rsidR="003526F5" w:rsidRDefault="003526F5" w:rsidP="008B3155">
      <w:pPr>
        <w:pStyle w:val="Geenafstand"/>
      </w:pPr>
    </w:p>
    <w:p w:rsidR="003526F5" w:rsidRDefault="003526F5" w:rsidP="008B3155">
      <w:pPr>
        <w:pStyle w:val="Geenafstand"/>
      </w:pPr>
    </w:p>
    <w:p w:rsidR="003526F5" w:rsidRDefault="003526F5" w:rsidP="008B3155">
      <w:pPr>
        <w:pStyle w:val="Geenafstand"/>
      </w:pPr>
      <w:r>
        <w:t>De accreditatie wordt aangevraagd bij de NVvPO en de V&amp;VN</w:t>
      </w:r>
    </w:p>
    <w:p w:rsidR="003526F5" w:rsidRDefault="003526F5" w:rsidP="008B3155">
      <w:pPr>
        <w:pStyle w:val="Geenafstand"/>
      </w:pPr>
    </w:p>
    <w:p w:rsidR="003526F5" w:rsidRDefault="003526F5" w:rsidP="008B3155">
      <w:pPr>
        <w:pStyle w:val="Geenafstand"/>
      </w:pPr>
      <w:r>
        <w:t>Locatie:</w:t>
      </w:r>
    </w:p>
    <w:p w:rsidR="003526F5" w:rsidRDefault="003526F5" w:rsidP="008B3155">
      <w:pPr>
        <w:pStyle w:val="Geenafstand"/>
      </w:pPr>
      <w:r>
        <w:t>Bowlingcentrum de Kegel</w:t>
      </w:r>
    </w:p>
    <w:p w:rsidR="003526F5" w:rsidRDefault="003526F5" w:rsidP="008B3155">
      <w:pPr>
        <w:pStyle w:val="Geenafstand"/>
      </w:pPr>
      <w:r>
        <w:t>Bovenkerkerweg 81</w:t>
      </w:r>
    </w:p>
    <w:p w:rsidR="003526F5" w:rsidRDefault="003526F5" w:rsidP="008B3155">
      <w:pPr>
        <w:pStyle w:val="Geenafstand"/>
      </w:pPr>
      <w:r>
        <w:t>1187 XC Amstelveen</w:t>
      </w:r>
    </w:p>
    <w:p w:rsidR="008B3155" w:rsidRDefault="008B3155" w:rsidP="008B3155">
      <w:pPr>
        <w:pStyle w:val="Geenafstand"/>
      </w:pPr>
    </w:p>
    <w:p w:rsidR="003B5777" w:rsidRDefault="003B5777" w:rsidP="008B3155">
      <w:pPr>
        <w:pStyle w:val="Geenafstand"/>
      </w:pPr>
    </w:p>
    <w:p w:rsidR="003B5777" w:rsidRDefault="003B5777" w:rsidP="008B3155">
      <w:pPr>
        <w:pStyle w:val="Geenafstand"/>
      </w:pPr>
    </w:p>
    <w:sectPr w:rsidR="003B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55"/>
    <w:rsid w:val="00032FE6"/>
    <w:rsid w:val="00076C92"/>
    <w:rsid w:val="00142B34"/>
    <w:rsid w:val="003526F5"/>
    <w:rsid w:val="003B5777"/>
    <w:rsid w:val="005C692E"/>
    <w:rsid w:val="00844493"/>
    <w:rsid w:val="0089630B"/>
    <w:rsid w:val="008B3155"/>
    <w:rsid w:val="00BE409A"/>
    <w:rsid w:val="00CE1FF6"/>
    <w:rsid w:val="00EE4E3E"/>
    <w:rsid w:val="00F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F36F"/>
  <w15:chartTrackingRefBased/>
  <w15:docId w15:val="{F956D27C-01B9-4CF9-B876-BBE437FA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3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wijwerkenonline.nl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Kraaijenhagen</dc:creator>
  <cp:keywords/>
  <dc:description/>
  <cp:lastModifiedBy>Bianca Raijmakers</cp:lastModifiedBy>
  <cp:revision>11</cp:revision>
  <dcterms:created xsi:type="dcterms:W3CDTF">2019-02-27T11:37:00Z</dcterms:created>
  <dcterms:modified xsi:type="dcterms:W3CDTF">2019-05-09T14:49:00Z</dcterms:modified>
</cp:coreProperties>
</file>